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E4875" w14:textId="136ECADC" w:rsidR="00014EE5" w:rsidRPr="00295370" w:rsidRDefault="00D617B5" w:rsidP="004434E5">
      <w:pPr>
        <w:spacing w:after="0" w:line="480" w:lineRule="auto"/>
        <w:rPr>
          <w:rFonts w:ascii="Times New Roman" w:hAnsi="Times New Roman" w:cs="Times New Roman"/>
          <w:b/>
          <w:sz w:val="24"/>
          <w:szCs w:val="24"/>
          <w:lang w:val="de-CH"/>
        </w:rPr>
      </w:pPr>
      <w:r w:rsidRPr="00295370">
        <w:rPr>
          <w:rFonts w:ascii="Times New Roman" w:hAnsi="Times New Roman" w:cs="Times New Roman"/>
          <w:b/>
          <w:sz w:val="24"/>
          <w:szCs w:val="24"/>
          <w:lang w:val="de-CH"/>
        </w:rPr>
        <w:t>Business Plan: Pascal Agostini</w:t>
      </w:r>
    </w:p>
    <w:p w14:paraId="1C690F80" w14:textId="147C426C" w:rsidR="00D617B5" w:rsidRPr="00295370" w:rsidRDefault="00D617B5" w:rsidP="004434E5">
      <w:pPr>
        <w:spacing w:after="0" w:line="480" w:lineRule="auto"/>
        <w:rPr>
          <w:rFonts w:ascii="Times New Roman" w:hAnsi="Times New Roman" w:cs="Times New Roman"/>
          <w:sz w:val="24"/>
          <w:szCs w:val="24"/>
          <w:lang w:val="de-CH"/>
        </w:rPr>
      </w:pPr>
      <w:r w:rsidRPr="00295370">
        <w:rPr>
          <w:rFonts w:ascii="Times New Roman" w:hAnsi="Times New Roman" w:cs="Times New Roman"/>
          <w:sz w:val="24"/>
          <w:szCs w:val="24"/>
          <w:lang w:val="de-CH"/>
        </w:rPr>
        <w:t>Business Description:</w:t>
      </w:r>
    </w:p>
    <w:p w14:paraId="2644E863" w14:textId="0D89007E" w:rsidR="00D617B5" w:rsidRPr="00295370" w:rsidRDefault="00D617B5" w:rsidP="004434E5">
      <w:pPr>
        <w:spacing w:after="0" w:line="480" w:lineRule="auto"/>
        <w:rPr>
          <w:rFonts w:ascii="Times New Roman" w:hAnsi="Times New Roman" w:cs="Times New Roman"/>
          <w:sz w:val="24"/>
          <w:szCs w:val="24"/>
          <w:lang w:val="en-US"/>
        </w:rPr>
      </w:pPr>
      <w:r w:rsidRPr="00295370">
        <w:rPr>
          <w:rFonts w:ascii="Times New Roman" w:hAnsi="Times New Roman" w:cs="Times New Roman"/>
          <w:sz w:val="24"/>
          <w:szCs w:val="24"/>
          <w:lang w:val="en-US"/>
        </w:rPr>
        <w:t>I would like to open a fashion boutique in the franchise model of AgostiniFashion. The AgostiniFashion brand offers fashion-conscious women a wide range of high quality, unique fashions that allow them to stand out from the crowd without having to spend exorbitant amounts of money. The offer is a pure boutique business, which excludes the availability through large department stores and online stores. The women's fashion produced in Italy is sent to the franchisees and takers for 52 weeks. This means that customers are presented with new products and designs in the local stores on a weekly basis. The flexible range of constantly changing women's fashion ensures that customers can prepare for a new shopping experience every time they visit the stores. The offering is rounded off by customer-oriented and personal advice in a feel-good atmosphere.</w:t>
      </w:r>
    </w:p>
    <w:p w14:paraId="5BE48AAF" w14:textId="4185C0A9" w:rsidR="00D617B5" w:rsidRPr="00295370" w:rsidRDefault="00D617B5" w:rsidP="004434E5">
      <w:pPr>
        <w:spacing w:after="0" w:line="480" w:lineRule="auto"/>
        <w:rPr>
          <w:rFonts w:ascii="Times New Roman" w:hAnsi="Times New Roman" w:cs="Times New Roman"/>
          <w:b/>
          <w:sz w:val="24"/>
          <w:szCs w:val="24"/>
          <w:lang w:val="en-US"/>
        </w:rPr>
      </w:pPr>
      <w:r w:rsidRPr="00295370">
        <w:rPr>
          <w:rFonts w:ascii="Times New Roman" w:hAnsi="Times New Roman" w:cs="Times New Roman"/>
          <w:b/>
          <w:sz w:val="24"/>
          <w:szCs w:val="24"/>
          <w:lang w:val="en-US"/>
        </w:rPr>
        <w:t>Brief Marketing Plan:</w:t>
      </w:r>
    </w:p>
    <w:p w14:paraId="4A55287D" w14:textId="77777777" w:rsidR="00D617B5" w:rsidRPr="00295370" w:rsidRDefault="00D617B5" w:rsidP="004434E5">
      <w:pPr>
        <w:spacing w:after="0" w:line="480" w:lineRule="auto"/>
        <w:rPr>
          <w:rFonts w:ascii="Times New Roman" w:hAnsi="Times New Roman" w:cs="Times New Roman"/>
          <w:sz w:val="24"/>
          <w:szCs w:val="24"/>
          <w:lang w:val="en-US"/>
        </w:rPr>
      </w:pPr>
      <w:r w:rsidRPr="00295370">
        <w:rPr>
          <w:rFonts w:ascii="Times New Roman" w:hAnsi="Times New Roman" w:cs="Times New Roman"/>
          <w:sz w:val="24"/>
          <w:szCs w:val="24"/>
          <w:lang w:val="en-US"/>
        </w:rPr>
        <w:t>A special feature of the AgostiniFashion franchise concept is the exclusively stationary trade. Distribution via online stores is deliberately avoided, as AgostiniFashion concentrates on strong customer orientation and wants to focus on exclusivity with a classic sales channel.</w:t>
      </w:r>
    </w:p>
    <w:p w14:paraId="3FFF2258" w14:textId="77777777" w:rsidR="00D617B5" w:rsidRPr="00295370" w:rsidRDefault="00D617B5" w:rsidP="004434E5">
      <w:pPr>
        <w:spacing w:after="0" w:line="480" w:lineRule="auto"/>
        <w:rPr>
          <w:rFonts w:ascii="Times New Roman" w:hAnsi="Times New Roman" w:cs="Times New Roman"/>
          <w:sz w:val="24"/>
          <w:szCs w:val="24"/>
          <w:lang w:val="en-US"/>
        </w:rPr>
      </w:pPr>
      <w:r w:rsidRPr="00295370">
        <w:rPr>
          <w:rFonts w:ascii="Times New Roman" w:hAnsi="Times New Roman" w:cs="Times New Roman"/>
          <w:sz w:val="24"/>
          <w:szCs w:val="24"/>
          <w:lang w:val="en-US"/>
        </w:rPr>
        <w:t xml:space="preserve">Since the distribution takes place exclusively in the offline world, the design of the shop windows and interior decoration will be particularly relevant in order to quickly generate walk-in customers, which one has at </w:t>
      </w:r>
      <w:proofErr w:type="spellStart"/>
      <w:r w:rsidRPr="00295370">
        <w:rPr>
          <w:rFonts w:ascii="Times New Roman" w:hAnsi="Times New Roman" w:cs="Times New Roman"/>
          <w:sz w:val="24"/>
          <w:szCs w:val="24"/>
          <w:lang w:val="en-US"/>
        </w:rPr>
        <w:t>Paradenplatz</w:t>
      </w:r>
      <w:proofErr w:type="spellEnd"/>
      <w:r w:rsidRPr="00295370">
        <w:rPr>
          <w:rFonts w:ascii="Times New Roman" w:hAnsi="Times New Roman" w:cs="Times New Roman"/>
          <w:sz w:val="24"/>
          <w:szCs w:val="24"/>
          <w:lang w:val="en-US"/>
        </w:rPr>
        <w:t xml:space="preserve"> Zurich in Switzerland. The unique store atmosphere with coffee corner, lounge music, large dressing rooms and inviting seating will encourage the customers to recommend the store to others. It is of enormous importance for the sales department to evoke this willingness. Accordingly, personal and authentic customer contact is also indispensable for sales success.</w:t>
      </w:r>
    </w:p>
    <w:p w14:paraId="39D56921" w14:textId="77777777" w:rsidR="00D617B5" w:rsidRPr="00295370" w:rsidRDefault="00D617B5" w:rsidP="004434E5">
      <w:pPr>
        <w:spacing w:after="0" w:line="480" w:lineRule="auto"/>
        <w:ind w:firstLine="720"/>
        <w:rPr>
          <w:rFonts w:ascii="Times New Roman" w:hAnsi="Times New Roman" w:cs="Times New Roman"/>
          <w:sz w:val="24"/>
          <w:szCs w:val="24"/>
          <w:lang w:val="en-US"/>
        </w:rPr>
      </w:pPr>
      <w:r w:rsidRPr="00295370">
        <w:rPr>
          <w:rFonts w:ascii="Times New Roman" w:hAnsi="Times New Roman" w:cs="Times New Roman"/>
          <w:sz w:val="24"/>
          <w:szCs w:val="24"/>
          <w:lang w:val="en-US"/>
        </w:rPr>
        <w:t xml:space="preserve">In addition, local discount campaigns and further attentions are offered. The type of discount campaigns can vary. They serve to bind existing customers and attract new </w:t>
      </w:r>
      <w:r w:rsidRPr="00295370">
        <w:rPr>
          <w:rFonts w:ascii="Times New Roman" w:hAnsi="Times New Roman" w:cs="Times New Roman"/>
          <w:sz w:val="24"/>
          <w:szCs w:val="24"/>
          <w:lang w:val="en-US"/>
        </w:rPr>
        <w:lastRenderedPageBreak/>
        <w:t>customers. Especially in the fashion sector, discounts and vouchers have proven to be a proven means of increasing business success. It should be noted that this means of distribution is not offered too frequently, so as not to discourage customers from buying goods for the normal price.</w:t>
      </w:r>
    </w:p>
    <w:p w14:paraId="4B2EE4B0" w14:textId="1743EE00" w:rsidR="00D617B5" w:rsidRPr="00295370" w:rsidRDefault="00D617B5" w:rsidP="004434E5">
      <w:pPr>
        <w:spacing w:after="0" w:line="480" w:lineRule="auto"/>
        <w:ind w:firstLine="720"/>
        <w:rPr>
          <w:rFonts w:ascii="Times New Roman" w:hAnsi="Times New Roman" w:cs="Times New Roman"/>
          <w:sz w:val="24"/>
          <w:szCs w:val="24"/>
          <w:lang w:val="en-US"/>
        </w:rPr>
      </w:pPr>
      <w:r w:rsidRPr="00295370">
        <w:rPr>
          <w:rFonts w:ascii="Times New Roman" w:hAnsi="Times New Roman" w:cs="Times New Roman"/>
          <w:sz w:val="24"/>
          <w:szCs w:val="24"/>
          <w:lang w:val="en-US"/>
        </w:rPr>
        <w:t>The core target group is in any case the fashion-conscious woman at the age between 30-60 years, who attaches importance to a style-consistent, modern wardrobe and appreciates a pleasant shopping atmosphere with a high degree of personal care. Beyond that the extended target group lies with like-minded women in the age between 20-30 years as well as 60-70 years.</w:t>
      </w:r>
    </w:p>
    <w:p w14:paraId="240E426E" w14:textId="394389D1" w:rsidR="00D617B5" w:rsidRPr="00295370" w:rsidRDefault="00AD3E0B" w:rsidP="004434E5">
      <w:pPr>
        <w:spacing w:after="0" w:line="480" w:lineRule="auto"/>
        <w:rPr>
          <w:rFonts w:ascii="Times New Roman" w:hAnsi="Times New Roman" w:cs="Times New Roman"/>
          <w:b/>
          <w:sz w:val="24"/>
          <w:szCs w:val="24"/>
          <w:lang w:val="en-US"/>
        </w:rPr>
      </w:pPr>
      <w:r w:rsidRPr="00295370">
        <w:rPr>
          <w:rFonts w:ascii="Times New Roman" w:hAnsi="Times New Roman" w:cs="Times New Roman"/>
          <w:b/>
          <w:sz w:val="24"/>
          <w:szCs w:val="24"/>
          <w:lang w:val="en-US"/>
        </w:rPr>
        <w:t>Competitive Analysis:</w:t>
      </w:r>
    </w:p>
    <w:p w14:paraId="6F0AEBE4" w14:textId="553CD5EC" w:rsidR="00AD3E0B" w:rsidRPr="00295370" w:rsidRDefault="00AD3E0B" w:rsidP="004434E5">
      <w:pPr>
        <w:spacing w:after="0" w:line="480" w:lineRule="auto"/>
        <w:ind w:firstLine="720"/>
        <w:rPr>
          <w:rFonts w:ascii="Times New Roman" w:hAnsi="Times New Roman" w:cs="Times New Roman"/>
          <w:sz w:val="24"/>
          <w:szCs w:val="24"/>
          <w:lang w:val="en-US"/>
        </w:rPr>
      </w:pPr>
      <w:r w:rsidRPr="00295370">
        <w:rPr>
          <w:rFonts w:ascii="Times New Roman" w:hAnsi="Times New Roman" w:cs="Times New Roman"/>
          <w:sz w:val="24"/>
          <w:szCs w:val="24"/>
          <w:lang w:val="en-US"/>
        </w:rPr>
        <w:t>Since we are located in the middle of Switzerland's largest financial center, we constantly meet our target group. Our stylish and elegant dress styles attract attention and can thus attract the target groups. Since we do not necessarily appeal to young people around 18 and know that our target group not only buys clothes online but also likes to come into the store like in the past, I am convinced that it can be successful.</w:t>
      </w:r>
    </w:p>
    <w:p w14:paraId="19E7908F" w14:textId="0380622B" w:rsidR="00AD3E0B" w:rsidRPr="00295370" w:rsidRDefault="00295370" w:rsidP="004434E5">
      <w:pPr>
        <w:spacing w:after="0" w:line="480" w:lineRule="auto"/>
        <w:rPr>
          <w:rFonts w:ascii="Times New Roman" w:hAnsi="Times New Roman" w:cs="Times New Roman"/>
          <w:b/>
          <w:sz w:val="24"/>
          <w:szCs w:val="24"/>
          <w:lang w:val="en-US"/>
        </w:rPr>
      </w:pPr>
      <w:r w:rsidRPr="00295370">
        <w:rPr>
          <w:rFonts w:ascii="Times New Roman" w:hAnsi="Times New Roman" w:cs="Times New Roman"/>
          <w:b/>
          <w:sz w:val="24"/>
          <w:szCs w:val="24"/>
          <w:lang w:val="en-US"/>
        </w:rPr>
        <w:t>Business Description II:</w:t>
      </w:r>
    </w:p>
    <w:p w14:paraId="40BFF09D" w14:textId="77777777" w:rsidR="00295370" w:rsidRPr="00295370" w:rsidRDefault="00295370" w:rsidP="004434E5">
      <w:pPr>
        <w:spacing w:after="0" w:line="480" w:lineRule="auto"/>
        <w:ind w:firstLine="720"/>
        <w:rPr>
          <w:rFonts w:ascii="Times New Roman" w:hAnsi="Times New Roman" w:cs="Times New Roman"/>
          <w:sz w:val="24"/>
          <w:szCs w:val="24"/>
          <w:lang w:val="en-US"/>
        </w:rPr>
      </w:pPr>
      <w:r w:rsidRPr="00295370">
        <w:rPr>
          <w:rFonts w:ascii="Times New Roman" w:hAnsi="Times New Roman" w:cs="Times New Roman"/>
          <w:sz w:val="24"/>
          <w:szCs w:val="24"/>
          <w:lang w:val="en-US"/>
        </w:rPr>
        <w:t>The management is ensured by me, as sole proprietor. I am aware that especially at the beginning a constant presence is necessary to establish the necessary basis of trust between me and potential clients.</w:t>
      </w:r>
    </w:p>
    <w:p w14:paraId="20059264" w14:textId="10CDCEF0" w:rsidR="00295370" w:rsidRPr="00295370" w:rsidRDefault="00295370" w:rsidP="004434E5">
      <w:pPr>
        <w:spacing w:after="0" w:line="480" w:lineRule="auto"/>
        <w:ind w:firstLine="720"/>
        <w:rPr>
          <w:rFonts w:ascii="Times New Roman" w:hAnsi="Times New Roman" w:cs="Times New Roman"/>
          <w:sz w:val="24"/>
          <w:szCs w:val="24"/>
          <w:lang w:val="en-US"/>
        </w:rPr>
      </w:pPr>
      <w:r w:rsidRPr="00295370">
        <w:rPr>
          <w:rFonts w:ascii="Times New Roman" w:hAnsi="Times New Roman" w:cs="Times New Roman"/>
          <w:sz w:val="24"/>
          <w:szCs w:val="24"/>
          <w:lang w:val="en-US"/>
        </w:rPr>
        <w:t>I will be supported by a part-time employee who will be present in the branch between 20-25 hours a week. Here, I need a warm person who can quickly establish close contact with the customers and build up long-term customer loyalty.</w:t>
      </w:r>
      <w:r>
        <w:rPr>
          <w:rFonts w:ascii="Times New Roman" w:hAnsi="Times New Roman" w:cs="Times New Roman"/>
          <w:sz w:val="24"/>
          <w:szCs w:val="24"/>
          <w:lang w:val="en-US"/>
        </w:rPr>
        <w:br w:type="page"/>
      </w:r>
    </w:p>
    <w:p w14:paraId="31083B2A" w14:textId="16272DA9" w:rsidR="00295370" w:rsidRDefault="00295370" w:rsidP="004434E5">
      <w:pPr>
        <w:pStyle w:val="NormalWeb"/>
        <w:shd w:val="clear" w:color="auto" w:fill="FFFFFF"/>
        <w:spacing w:before="0" w:beforeAutospacing="0" w:after="0" w:afterAutospacing="0" w:line="480" w:lineRule="auto"/>
        <w:rPr>
          <w:rFonts w:eastAsiaTheme="minorHAnsi"/>
          <w:b/>
          <w:lang w:val="en-US" w:eastAsia="en-US"/>
        </w:rPr>
      </w:pPr>
      <w:r w:rsidRPr="00295370">
        <w:rPr>
          <w:rFonts w:eastAsiaTheme="minorHAnsi"/>
          <w:b/>
          <w:lang w:val="en-US" w:eastAsia="en-US"/>
        </w:rPr>
        <w:lastRenderedPageBreak/>
        <w:t>Industry and Market Analysis</w:t>
      </w:r>
      <w:r>
        <w:rPr>
          <w:rFonts w:eastAsiaTheme="minorHAnsi"/>
          <w:b/>
          <w:lang w:val="en-US" w:eastAsia="en-US"/>
        </w:rPr>
        <w:t>:</w:t>
      </w:r>
    </w:p>
    <w:p w14:paraId="780F6364" w14:textId="4CE1F341" w:rsidR="001C646E" w:rsidRDefault="001C646E" w:rsidP="004434E5">
      <w:pPr>
        <w:pStyle w:val="NormalWeb"/>
        <w:shd w:val="clear" w:color="auto" w:fill="FFFFFF"/>
        <w:spacing w:before="0" w:beforeAutospacing="0" w:after="0" w:afterAutospacing="0" w:line="480" w:lineRule="auto"/>
        <w:ind w:firstLine="720"/>
        <w:rPr>
          <w:rFonts w:eastAsiaTheme="minorHAnsi"/>
          <w:lang w:val="en-US" w:eastAsia="en-US"/>
        </w:rPr>
      </w:pPr>
      <w:r w:rsidRPr="001C646E">
        <w:rPr>
          <w:rFonts w:eastAsiaTheme="minorHAnsi"/>
          <w:lang w:val="en-US" w:eastAsia="en-US"/>
        </w:rPr>
        <w:t>Within the scope of the market and competition analysis, a comprehensive picture of local potentials and risks is to be presented.</w:t>
      </w:r>
      <w:r>
        <w:rPr>
          <w:rFonts w:eastAsiaTheme="minorHAnsi"/>
          <w:lang w:val="en-US" w:eastAsia="en-US"/>
        </w:rPr>
        <w:t xml:space="preserve"> </w:t>
      </w:r>
      <w:r w:rsidRPr="001C646E">
        <w:rPr>
          <w:rFonts w:eastAsiaTheme="minorHAnsi"/>
          <w:lang w:val="en-US" w:eastAsia="en-US"/>
        </w:rPr>
        <w:t>The market for women's fashion operates in a largely saturated market with highly competitive intensity and polarization of customer target groups.</w:t>
      </w:r>
      <w:r>
        <w:rPr>
          <w:rFonts w:eastAsiaTheme="minorHAnsi"/>
          <w:lang w:val="en-US" w:eastAsia="en-US"/>
        </w:rPr>
        <w:t xml:space="preserve"> </w:t>
      </w:r>
      <w:r w:rsidRPr="001C646E">
        <w:rPr>
          <w:rFonts w:eastAsiaTheme="minorHAnsi"/>
          <w:lang w:val="en-US" w:eastAsia="en-US"/>
        </w:rPr>
        <w:t xml:space="preserve">Compared to the two biggest competitors on </w:t>
      </w:r>
      <w:proofErr w:type="spellStart"/>
      <w:r w:rsidRPr="001C646E">
        <w:rPr>
          <w:rFonts w:eastAsiaTheme="minorHAnsi"/>
          <w:lang w:val="en-US" w:eastAsia="en-US"/>
        </w:rPr>
        <w:t>Paradeplatz</w:t>
      </w:r>
      <w:proofErr w:type="spellEnd"/>
      <w:r w:rsidRPr="001C646E">
        <w:rPr>
          <w:rFonts w:eastAsiaTheme="minorHAnsi"/>
          <w:lang w:val="en-US" w:eastAsia="en-US"/>
        </w:rPr>
        <w:t xml:space="preserve"> Zurich DONNA Les Boutiques and Maison Gassmann, we aim to achieve a market share of 25%.</w:t>
      </w:r>
    </w:p>
    <w:p w14:paraId="27E9FBB1" w14:textId="7285C4AC" w:rsidR="001C646E" w:rsidRDefault="001C646E" w:rsidP="004434E5">
      <w:pPr>
        <w:pStyle w:val="NormalWeb"/>
        <w:shd w:val="clear" w:color="auto" w:fill="FFFFFF"/>
        <w:spacing w:before="0" w:beforeAutospacing="0" w:after="0" w:afterAutospacing="0" w:line="480" w:lineRule="auto"/>
        <w:rPr>
          <w:rFonts w:eastAsiaTheme="minorHAnsi"/>
          <w:b/>
          <w:lang w:val="en-US" w:eastAsia="en-US"/>
        </w:rPr>
      </w:pPr>
      <w:r w:rsidRPr="001C646E">
        <w:rPr>
          <w:rFonts w:eastAsiaTheme="minorHAnsi"/>
          <w:b/>
          <w:lang w:val="en-US" w:eastAsia="en-US"/>
        </w:rPr>
        <w:t>Marketing Strategy:</w:t>
      </w:r>
    </w:p>
    <w:p w14:paraId="10D6EB08" w14:textId="2B55B2AD" w:rsidR="001C646E" w:rsidRDefault="001C646E" w:rsidP="004434E5">
      <w:pPr>
        <w:pStyle w:val="NormalWeb"/>
        <w:shd w:val="clear" w:color="auto" w:fill="FFFFFF"/>
        <w:spacing w:before="0" w:beforeAutospacing="0" w:after="0" w:afterAutospacing="0" w:line="480" w:lineRule="auto"/>
        <w:rPr>
          <w:rFonts w:eastAsiaTheme="minorHAnsi"/>
          <w:lang w:val="en-US" w:eastAsia="en-US"/>
        </w:rPr>
      </w:pPr>
      <w:r>
        <w:rPr>
          <w:rFonts w:eastAsiaTheme="minorHAnsi"/>
          <w:lang w:val="en-US" w:eastAsia="en-US"/>
        </w:rPr>
        <w:t xml:space="preserve">Product: </w:t>
      </w:r>
      <w:r>
        <w:rPr>
          <w:lang w:val="en-US"/>
        </w:rPr>
        <w:t>Women fashion with</w:t>
      </w:r>
      <w:r w:rsidRPr="00295370">
        <w:rPr>
          <w:lang w:val="en-US"/>
        </w:rPr>
        <w:t xml:space="preserve"> a wide range of high quality</w:t>
      </w:r>
    </w:p>
    <w:p w14:paraId="20980340" w14:textId="01EA22E0" w:rsidR="001C646E" w:rsidRDefault="001C646E" w:rsidP="004434E5">
      <w:pPr>
        <w:pStyle w:val="NormalWeb"/>
        <w:shd w:val="clear" w:color="auto" w:fill="FFFFFF"/>
        <w:spacing w:before="0" w:beforeAutospacing="0" w:after="0" w:afterAutospacing="0" w:line="480" w:lineRule="auto"/>
        <w:rPr>
          <w:rFonts w:eastAsiaTheme="minorHAnsi"/>
          <w:lang w:val="en-US" w:eastAsia="en-US"/>
        </w:rPr>
      </w:pPr>
      <w:r>
        <w:rPr>
          <w:rFonts w:eastAsiaTheme="minorHAnsi"/>
          <w:lang w:val="en-US" w:eastAsia="en-US"/>
        </w:rPr>
        <w:t xml:space="preserve">Place: </w:t>
      </w:r>
      <w:r w:rsidRPr="00295370">
        <w:rPr>
          <w:lang w:val="en-US"/>
        </w:rPr>
        <w:t>AgostiniFashion franchise concept is the exclusively stationary trade</w:t>
      </w:r>
    </w:p>
    <w:p w14:paraId="601380CE" w14:textId="503F46B3" w:rsidR="001C646E" w:rsidRDefault="001C646E" w:rsidP="004434E5">
      <w:pPr>
        <w:pStyle w:val="NormalWeb"/>
        <w:shd w:val="clear" w:color="auto" w:fill="FFFFFF"/>
        <w:spacing w:before="0" w:beforeAutospacing="0" w:after="0" w:afterAutospacing="0" w:line="480" w:lineRule="auto"/>
        <w:rPr>
          <w:rFonts w:eastAsiaTheme="minorHAnsi"/>
          <w:lang w:val="en-US" w:eastAsia="en-US"/>
        </w:rPr>
      </w:pPr>
      <w:r>
        <w:rPr>
          <w:rFonts w:eastAsiaTheme="minorHAnsi"/>
          <w:lang w:val="en-US" w:eastAsia="en-US"/>
        </w:rPr>
        <w:t xml:space="preserve">Price: </w:t>
      </w:r>
      <w:r>
        <w:rPr>
          <w:lang w:val="en-US"/>
        </w:rPr>
        <w:t>U</w:t>
      </w:r>
      <w:r w:rsidRPr="00295370">
        <w:rPr>
          <w:lang w:val="en-US"/>
        </w:rPr>
        <w:t>nique fashions that allow them to stand out from the crowd without having to spend exorbitant amounts of money</w:t>
      </w:r>
      <w:r>
        <w:rPr>
          <w:lang w:val="en-US"/>
        </w:rPr>
        <w:t>.</w:t>
      </w:r>
    </w:p>
    <w:p w14:paraId="6AEEC05C" w14:textId="7AC18B46" w:rsidR="001C646E" w:rsidRDefault="001C646E" w:rsidP="004434E5">
      <w:pPr>
        <w:pStyle w:val="NormalWeb"/>
        <w:shd w:val="clear" w:color="auto" w:fill="FFFFFF"/>
        <w:spacing w:before="0" w:beforeAutospacing="0" w:after="0" w:afterAutospacing="0" w:line="480" w:lineRule="auto"/>
        <w:rPr>
          <w:lang w:val="en-US"/>
        </w:rPr>
      </w:pPr>
      <w:r>
        <w:rPr>
          <w:rFonts w:eastAsiaTheme="minorHAnsi"/>
          <w:lang w:val="en-US" w:eastAsia="en-US"/>
        </w:rPr>
        <w:t xml:space="preserve">Promotion: </w:t>
      </w:r>
      <w:r>
        <w:rPr>
          <w:lang w:val="en-US"/>
        </w:rPr>
        <w:t>T</w:t>
      </w:r>
      <w:r w:rsidRPr="00295370">
        <w:rPr>
          <w:lang w:val="en-US"/>
        </w:rPr>
        <w:t xml:space="preserve">he design of the shop windows and interior decoration will be particularly relevant in order to quickly generate walk-in customers, which one has at </w:t>
      </w:r>
      <w:proofErr w:type="spellStart"/>
      <w:r w:rsidRPr="00295370">
        <w:rPr>
          <w:lang w:val="en-US"/>
        </w:rPr>
        <w:t>Paradenplatz</w:t>
      </w:r>
      <w:proofErr w:type="spellEnd"/>
      <w:r w:rsidRPr="00295370">
        <w:rPr>
          <w:lang w:val="en-US"/>
        </w:rPr>
        <w:t xml:space="preserve"> Zurich in Switzerland</w:t>
      </w:r>
      <w:r>
        <w:rPr>
          <w:lang w:val="en-US"/>
        </w:rPr>
        <w:t>.</w:t>
      </w:r>
    </w:p>
    <w:p w14:paraId="6E08EB8C" w14:textId="290676E1" w:rsidR="009D000C" w:rsidRDefault="009D000C" w:rsidP="004434E5">
      <w:pPr>
        <w:pStyle w:val="NormalWeb"/>
        <w:shd w:val="clear" w:color="auto" w:fill="FFFFFF"/>
        <w:spacing w:before="0" w:beforeAutospacing="0" w:after="0" w:afterAutospacing="0" w:line="480" w:lineRule="auto"/>
        <w:rPr>
          <w:b/>
          <w:lang w:val="en-US"/>
        </w:rPr>
      </w:pPr>
      <w:r w:rsidRPr="009D000C">
        <w:rPr>
          <w:b/>
          <w:lang w:val="en-US"/>
        </w:rPr>
        <w:t>Operational Issues:</w:t>
      </w:r>
    </w:p>
    <w:p w14:paraId="780B647C" w14:textId="5523806E" w:rsidR="009D000C" w:rsidRDefault="009D000C" w:rsidP="004434E5">
      <w:pPr>
        <w:pStyle w:val="NormalWeb"/>
        <w:shd w:val="clear" w:color="auto" w:fill="FFFFFF"/>
        <w:spacing w:before="0" w:beforeAutospacing="0" w:after="0" w:afterAutospacing="0" w:line="480" w:lineRule="auto"/>
        <w:rPr>
          <w:lang w:val="en-US"/>
        </w:rPr>
      </w:pPr>
      <w:r>
        <w:rPr>
          <w:lang w:val="en-US"/>
        </w:rPr>
        <w:t>Already mentioned.</w:t>
      </w:r>
    </w:p>
    <w:p w14:paraId="4E02D93F" w14:textId="68E5724E" w:rsidR="009D000C" w:rsidRPr="009D000C" w:rsidRDefault="009D000C" w:rsidP="004434E5">
      <w:pPr>
        <w:pStyle w:val="NormalWeb"/>
        <w:shd w:val="clear" w:color="auto" w:fill="FFFFFF"/>
        <w:spacing w:before="0" w:beforeAutospacing="0" w:after="0" w:afterAutospacing="0" w:line="480" w:lineRule="auto"/>
        <w:rPr>
          <w:b/>
          <w:lang w:val="en-US"/>
        </w:rPr>
      </w:pPr>
      <w:r w:rsidRPr="009D000C">
        <w:rPr>
          <w:b/>
          <w:lang w:val="en-US"/>
        </w:rPr>
        <w:t>H&amp;R Issues:</w:t>
      </w:r>
    </w:p>
    <w:p w14:paraId="455F0EA0" w14:textId="7569359F" w:rsidR="009D000C" w:rsidRDefault="009D000C" w:rsidP="004434E5">
      <w:pPr>
        <w:pStyle w:val="NormalWeb"/>
        <w:shd w:val="clear" w:color="auto" w:fill="FFFFFF"/>
        <w:spacing w:before="0" w:beforeAutospacing="0" w:after="0" w:afterAutospacing="0" w:line="480" w:lineRule="auto"/>
        <w:rPr>
          <w:lang w:val="en-US"/>
        </w:rPr>
      </w:pPr>
      <w:r>
        <w:rPr>
          <w:lang w:val="en-US"/>
        </w:rPr>
        <w:t>Already mentioned.</w:t>
      </w:r>
    </w:p>
    <w:p w14:paraId="3FCDF9E8" w14:textId="7742D11D" w:rsidR="004434E5" w:rsidRDefault="004434E5" w:rsidP="004434E5">
      <w:pPr>
        <w:pStyle w:val="NormalWeb"/>
        <w:shd w:val="clear" w:color="auto" w:fill="FFFFFF"/>
        <w:spacing w:before="0" w:beforeAutospacing="0" w:after="0" w:afterAutospacing="0" w:line="480" w:lineRule="auto"/>
        <w:rPr>
          <w:b/>
          <w:lang w:val="en-US"/>
        </w:rPr>
      </w:pPr>
      <w:r w:rsidRPr="004434E5">
        <w:rPr>
          <w:b/>
          <w:lang w:val="en-US"/>
        </w:rPr>
        <w:t>Financial Projections:</w:t>
      </w:r>
    </w:p>
    <w:p w14:paraId="08E41CB6" w14:textId="0DCD3D0E" w:rsidR="00DB206E" w:rsidRDefault="00DD1BFE" w:rsidP="00DD1BFE">
      <w:pPr>
        <w:pStyle w:val="NormalWeb"/>
        <w:shd w:val="clear" w:color="auto" w:fill="FFFFFF"/>
        <w:spacing w:before="0" w:beforeAutospacing="0" w:after="0" w:afterAutospacing="0" w:line="480" w:lineRule="auto"/>
        <w:jc w:val="center"/>
        <w:rPr>
          <w:b/>
          <w:lang w:val="en-US"/>
        </w:rPr>
      </w:pPr>
      <w:r w:rsidRPr="00DD1BFE">
        <w:lastRenderedPageBreak/>
        <w:drawing>
          <wp:inline distT="0" distB="0" distL="0" distR="0" wp14:anchorId="0F84454B" wp14:editId="11AE6CB2">
            <wp:extent cx="4019550" cy="553963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22417" cy="5543585"/>
                    </a:xfrm>
                    <a:prstGeom prst="rect">
                      <a:avLst/>
                    </a:prstGeom>
                    <a:noFill/>
                    <a:ln>
                      <a:noFill/>
                    </a:ln>
                  </pic:spPr>
                </pic:pic>
              </a:graphicData>
            </a:graphic>
          </wp:inline>
        </w:drawing>
      </w:r>
      <w:bookmarkStart w:id="0" w:name="_GoBack"/>
      <w:bookmarkEnd w:id="0"/>
    </w:p>
    <w:p w14:paraId="44DB382A" w14:textId="4E0C0FFB" w:rsidR="009D000C" w:rsidRPr="004434E5" w:rsidRDefault="004434E5" w:rsidP="004434E5">
      <w:pPr>
        <w:pStyle w:val="NormalWeb"/>
        <w:shd w:val="clear" w:color="auto" w:fill="FFFFFF"/>
        <w:spacing w:before="0" w:beforeAutospacing="0" w:after="0" w:afterAutospacing="0" w:line="480" w:lineRule="auto"/>
        <w:rPr>
          <w:b/>
          <w:lang w:val="en-US"/>
        </w:rPr>
      </w:pPr>
      <w:r w:rsidRPr="004434E5">
        <w:rPr>
          <w:rFonts w:eastAsiaTheme="minorHAnsi"/>
          <w:lang w:val="en-US" w:eastAsia="en-US"/>
        </w:rPr>
        <w:t>Statement of cash flows</w:t>
      </w:r>
      <w:r>
        <w:rPr>
          <w:rFonts w:eastAsiaTheme="minorHAnsi"/>
          <w:lang w:val="en-US" w:eastAsia="en-US"/>
        </w:rPr>
        <w:t xml:space="preserve"> and </w:t>
      </w:r>
      <w:r w:rsidRPr="004434E5">
        <w:rPr>
          <w:rFonts w:eastAsiaTheme="minorHAnsi"/>
          <w:lang w:val="en-US" w:eastAsia="en-US"/>
        </w:rPr>
        <w:t>Breakeven analysis</w:t>
      </w:r>
    </w:p>
    <w:p w14:paraId="610ED04F" w14:textId="77777777" w:rsidR="00805023" w:rsidRPr="00295370" w:rsidRDefault="00805023" w:rsidP="004434E5">
      <w:pPr>
        <w:pStyle w:val="NormalWeb"/>
        <w:shd w:val="clear" w:color="auto" w:fill="FFFFFF"/>
        <w:spacing w:before="0" w:beforeAutospacing="0" w:after="0" w:afterAutospacing="0" w:line="480" w:lineRule="auto"/>
        <w:rPr>
          <w:rFonts w:eastAsiaTheme="minorHAnsi"/>
          <w:b/>
          <w:lang w:val="en-US" w:eastAsia="en-US"/>
        </w:rPr>
      </w:pPr>
    </w:p>
    <w:p w14:paraId="62ECE255" w14:textId="77777777" w:rsidR="00295370" w:rsidRPr="00295370" w:rsidRDefault="00295370" w:rsidP="004434E5">
      <w:pPr>
        <w:spacing w:after="0" w:line="480" w:lineRule="auto"/>
        <w:ind w:firstLine="720"/>
        <w:rPr>
          <w:rFonts w:ascii="Times New Roman" w:hAnsi="Times New Roman" w:cs="Times New Roman"/>
          <w:sz w:val="24"/>
          <w:szCs w:val="24"/>
          <w:lang w:val="en-US"/>
        </w:rPr>
      </w:pPr>
    </w:p>
    <w:p w14:paraId="416B94B3" w14:textId="77777777" w:rsidR="00295370" w:rsidRPr="00295370" w:rsidRDefault="00295370" w:rsidP="004434E5">
      <w:pPr>
        <w:spacing w:after="0" w:line="480" w:lineRule="auto"/>
        <w:ind w:firstLine="720"/>
        <w:rPr>
          <w:rFonts w:ascii="Times New Roman" w:hAnsi="Times New Roman" w:cs="Times New Roman"/>
          <w:sz w:val="24"/>
          <w:szCs w:val="24"/>
          <w:lang w:val="en-US"/>
        </w:rPr>
      </w:pPr>
    </w:p>
    <w:p w14:paraId="6430A555" w14:textId="77777777" w:rsidR="00AD3E0B" w:rsidRPr="00295370" w:rsidRDefault="00AD3E0B" w:rsidP="004434E5">
      <w:pPr>
        <w:spacing w:after="0" w:line="480" w:lineRule="auto"/>
        <w:ind w:firstLine="720"/>
        <w:rPr>
          <w:rFonts w:ascii="Times New Roman" w:hAnsi="Times New Roman" w:cs="Times New Roman"/>
          <w:sz w:val="24"/>
          <w:szCs w:val="24"/>
          <w:lang w:val="en-US"/>
        </w:rPr>
      </w:pPr>
    </w:p>
    <w:p w14:paraId="7E0CD284" w14:textId="22D62CFF" w:rsidR="00D617B5" w:rsidRPr="00295370" w:rsidRDefault="00D617B5" w:rsidP="004434E5">
      <w:pPr>
        <w:spacing w:after="0" w:line="480" w:lineRule="auto"/>
        <w:ind w:firstLine="720"/>
        <w:rPr>
          <w:rFonts w:ascii="Times New Roman" w:hAnsi="Times New Roman" w:cs="Times New Roman"/>
          <w:sz w:val="24"/>
          <w:szCs w:val="24"/>
          <w:lang w:val="en-US"/>
        </w:rPr>
      </w:pPr>
    </w:p>
    <w:sectPr w:rsidR="00D617B5" w:rsidRPr="002953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CD6CE" w14:textId="77777777" w:rsidR="0029210F" w:rsidRDefault="0029210F" w:rsidP="00295370">
      <w:pPr>
        <w:spacing w:after="0" w:line="240" w:lineRule="auto"/>
      </w:pPr>
      <w:r>
        <w:separator/>
      </w:r>
    </w:p>
  </w:endnote>
  <w:endnote w:type="continuationSeparator" w:id="0">
    <w:p w14:paraId="67B617C0" w14:textId="77777777" w:rsidR="0029210F" w:rsidRDefault="0029210F" w:rsidP="00295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95360" w14:textId="77777777" w:rsidR="0029210F" w:rsidRDefault="0029210F" w:rsidP="00295370">
      <w:pPr>
        <w:spacing w:after="0" w:line="240" w:lineRule="auto"/>
      </w:pPr>
      <w:r>
        <w:separator/>
      </w:r>
    </w:p>
  </w:footnote>
  <w:footnote w:type="continuationSeparator" w:id="0">
    <w:p w14:paraId="1B89EA8D" w14:textId="77777777" w:rsidR="0029210F" w:rsidRDefault="0029210F" w:rsidP="002953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A6443A"/>
    <w:multiLevelType w:val="hybridMultilevel"/>
    <w:tmpl w:val="56FEA666"/>
    <w:lvl w:ilvl="0" w:tplc="1B70123C">
      <w:start w:val="1"/>
      <w:numFmt w:val="bullet"/>
      <w:lvlText w:val="•"/>
      <w:lvlJc w:val="left"/>
      <w:pPr>
        <w:tabs>
          <w:tab w:val="num" w:pos="720"/>
        </w:tabs>
        <w:ind w:left="720" w:hanging="360"/>
      </w:pPr>
      <w:rPr>
        <w:rFonts w:ascii="Arial" w:hAnsi="Arial" w:hint="default"/>
      </w:rPr>
    </w:lvl>
    <w:lvl w:ilvl="1" w:tplc="08B2165A">
      <w:start w:val="1"/>
      <w:numFmt w:val="bullet"/>
      <w:lvlText w:val="•"/>
      <w:lvlJc w:val="left"/>
      <w:pPr>
        <w:tabs>
          <w:tab w:val="num" w:pos="1440"/>
        </w:tabs>
        <w:ind w:left="1440" w:hanging="360"/>
      </w:pPr>
      <w:rPr>
        <w:rFonts w:ascii="Arial" w:hAnsi="Arial" w:hint="default"/>
      </w:rPr>
    </w:lvl>
    <w:lvl w:ilvl="2" w:tplc="CC487B5E" w:tentative="1">
      <w:start w:val="1"/>
      <w:numFmt w:val="bullet"/>
      <w:lvlText w:val="•"/>
      <w:lvlJc w:val="left"/>
      <w:pPr>
        <w:tabs>
          <w:tab w:val="num" w:pos="2160"/>
        </w:tabs>
        <w:ind w:left="2160" w:hanging="360"/>
      </w:pPr>
      <w:rPr>
        <w:rFonts w:ascii="Arial" w:hAnsi="Arial" w:hint="default"/>
      </w:rPr>
    </w:lvl>
    <w:lvl w:ilvl="3" w:tplc="5EBA90AC" w:tentative="1">
      <w:start w:val="1"/>
      <w:numFmt w:val="bullet"/>
      <w:lvlText w:val="•"/>
      <w:lvlJc w:val="left"/>
      <w:pPr>
        <w:tabs>
          <w:tab w:val="num" w:pos="2880"/>
        </w:tabs>
        <w:ind w:left="2880" w:hanging="360"/>
      </w:pPr>
      <w:rPr>
        <w:rFonts w:ascii="Arial" w:hAnsi="Arial" w:hint="default"/>
      </w:rPr>
    </w:lvl>
    <w:lvl w:ilvl="4" w:tplc="AABC9104" w:tentative="1">
      <w:start w:val="1"/>
      <w:numFmt w:val="bullet"/>
      <w:lvlText w:val="•"/>
      <w:lvlJc w:val="left"/>
      <w:pPr>
        <w:tabs>
          <w:tab w:val="num" w:pos="3600"/>
        </w:tabs>
        <w:ind w:left="3600" w:hanging="360"/>
      </w:pPr>
      <w:rPr>
        <w:rFonts w:ascii="Arial" w:hAnsi="Arial" w:hint="default"/>
      </w:rPr>
    </w:lvl>
    <w:lvl w:ilvl="5" w:tplc="A8A699C2" w:tentative="1">
      <w:start w:val="1"/>
      <w:numFmt w:val="bullet"/>
      <w:lvlText w:val="•"/>
      <w:lvlJc w:val="left"/>
      <w:pPr>
        <w:tabs>
          <w:tab w:val="num" w:pos="4320"/>
        </w:tabs>
        <w:ind w:left="4320" w:hanging="360"/>
      </w:pPr>
      <w:rPr>
        <w:rFonts w:ascii="Arial" w:hAnsi="Arial" w:hint="default"/>
      </w:rPr>
    </w:lvl>
    <w:lvl w:ilvl="6" w:tplc="4C76B12C" w:tentative="1">
      <w:start w:val="1"/>
      <w:numFmt w:val="bullet"/>
      <w:lvlText w:val="•"/>
      <w:lvlJc w:val="left"/>
      <w:pPr>
        <w:tabs>
          <w:tab w:val="num" w:pos="5040"/>
        </w:tabs>
        <w:ind w:left="5040" w:hanging="360"/>
      </w:pPr>
      <w:rPr>
        <w:rFonts w:ascii="Arial" w:hAnsi="Arial" w:hint="default"/>
      </w:rPr>
    </w:lvl>
    <w:lvl w:ilvl="7" w:tplc="82CC4662" w:tentative="1">
      <w:start w:val="1"/>
      <w:numFmt w:val="bullet"/>
      <w:lvlText w:val="•"/>
      <w:lvlJc w:val="left"/>
      <w:pPr>
        <w:tabs>
          <w:tab w:val="num" w:pos="5760"/>
        </w:tabs>
        <w:ind w:left="5760" w:hanging="360"/>
      </w:pPr>
      <w:rPr>
        <w:rFonts w:ascii="Arial" w:hAnsi="Arial" w:hint="default"/>
      </w:rPr>
    </w:lvl>
    <w:lvl w:ilvl="8" w:tplc="A958368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B5"/>
    <w:rsid w:val="00014EE5"/>
    <w:rsid w:val="001208F6"/>
    <w:rsid w:val="001C646E"/>
    <w:rsid w:val="0029210F"/>
    <w:rsid w:val="00295370"/>
    <w:rsid w:val="003B2B0D"/>
    <w:rsid w:val="004434E5"/>
    <w:rsid w:val="00805023"/>
    <w:rsid w:val="009D000C"/>
    <w:rsid w:val="00AD3E0B"/>
    <w:rsid w:val="00D617B5"/>
    <w:rsid w:val="00DB206E"/>
    <w:rsid w:val="00DD1BF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0CD2"/>
  <w15:chartTrackingRefBased/>
  <w15:docId w15:val="{1D744629-F3F3-47F2-AC16-4FE83BD4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5370"/>
    <w:pPr>
      <w:spacing w:before="100" w:beforeAutospacing="1" w:after="100" w:afterAutospacing="1" w:line="240" w:lineRule="auto"/>
    </w:pPr>
    <w:rPr>
      <w:rFonts w:ascii="Times New Roman" w:eastAsia="Times New Roman" w:hAnsi="Times New Roman" w:cs="Times New Roman"/>
      <w:sz w:val="24"/>
      <w:szCs w:val="24"/>
      <w:lang/>
    </w:rPr>
  </w:style>
  <w:style w:type="paragraph" w:styleId="Header">
    <w:name w:val="header"/>
    <w:basedOn w:val="Normal"/>
    <w:link w:val="HeaderChar"/>
    <w:uiPriority w:val="99"/>
    <w:unhideWhenUsed/>
    <w:rsid w:val="00295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370"/>
  </w:style>
  <w:style w:type="paragraph" w:styleId="Footer">
    <w:name w:val="footer"/>
    <w:basedOn w:val="Normal"/>
    <w:link w:val="FooterChar"/>
    <w:uiPriority w:val="99"/>
    <w:unhideWhenUsed/>
    <w:rsid w:val="00295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155068">
      <w:bodyDiv w:val="1"/>
      <w:marLeft w:val="0"/>
      <w:marRight w:val="0"/>
      <w:marTop w:val="0"/>
      <w:marBottom w:val="0"/>
      <w:divBdr>
        <w:top w:val="none" w:sz="0" w:space="0" w:color="auto"/>
        <w:left w:val="none" w:sz="0" w:space="0" w:color="auto"/>
        <w:bottom w:val="none" w:sz="0" w:space="0" w:color="auto"/>
        <w:right w:val="none" w:sz="0" w:space="0" w:color="auto"/>
      </w:divBdr>
      <w:divsChild>
        <w:div w:id="601959207">
          <w:marLeft w:val="1080"/>
          <w:marRight w:val="0"/>
          <w:marTop w:val="115"/>
          <w:marBottom w:val="160"/>
          <w:divBdr>
            <w:top w:val="none" w:sz="0" w:space="0" w:color="auto"/>
            <w:left w:val="none" w:sz="0" w:space="0" w:color="auto"/>
            <w:bottom w:val="none" w:sz="0" w:space="0" w:color="auto"/>
            <w:right w:val="none" w:sz="0" w:space="0" w:color="auto"/>
          </w:divBdr>
        </w:div>
        <w:div w:id="427971141">
          <w:marLeft w:val="1080"/>
          <w:marRight w:val="0"/>
          <w:marTop w:val="115"/>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Agostini, Pascal</dc:creator>
  <cp:keywords/>
  <dc:description/>
  <cp:lastModifiedBy>Dagra</cp:lastModifiedBy>
  <cp:revision>6</cp:revision>
  <dcterms:created xsi:type="dcterms:W3CDTF">2020-10-12T00:04:00Z</dcterms:created>
  <dcterms:modified xsi:type="dcterms:W3CDTF">2020-11-23T00:04:00Z</dcterms:modified>
</cp:coreProperties>
</file>